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C8E3" w14:textId="4A43086F" w:rsidR="005A5695" w:rsidRDefault="005A5695" w:rsidP="005A5695">
      <w:pPr>
        <w:pStyle w:val="a7"/>
        <w:numPr>
          <w:ilvl w:val="0"/>
          <w:numId w:val="1"/>
        </w:numPr>
      </w:pPr>
      <w:r>
        <w:t>Обновить приложение КИС АР</w:t>
      </w:r>
    </w:p>
    <w:p w14:paraId="06170C8E" w14:textId="608280ED" w:rsidR="00EA4101" w:rsidRDefault="001312D6" w:rsidP="001312D6">
      <w:pPr>
        <w:pStyle w:val="a7"/>
        <w:numPr>
          <w:ilvl w:val="0"/>
          <w:numId w:val="1"/>
        </w:numPr>
      </w:pPr>
      <w:r>
        <w:t>Ввести свои данные для авторизации (логин/пароль)</w:t>
      </w:r>
    </w:p>
    <w:p w14:paraId="4A3EDE12" w14:textId="607136D6" w:rsidR="001312D6" w:rsidRDefault="001312D6" w:rsidP="001312D6">
      <w:r>
        <w:rPr>
          <w:noProof/>
        </w:rPr>
        <w:drawing>
          <wp:inline distT="0" distB="0" distL="0" distR="0" wp14:anchorId="72519F4F" wp14:editId="7F8CCEEF">
            <wp:extent cx="3324225" cy="4138065"/>
            <wp:effectExtent l="0" t="0" r="0" b="0"/>
            <wp:docPr id="358341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417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6736" cy="41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1362" w14:textId="20CD2DC9" w:rsidR="001312D6" w:rsidRDefault="001312D6" w:rsidP="001312D6">
      <w:pPr>
        <w:pStyle w:val="a7"/>
        <w:numPr>
          <w:ilvl w:val="0"/>
          <w:numId w:val="1"/>
        </w:numPr>
      </w:pPr>
      <w:r>
        <w:t>Открывается новое окно с текстом. Вам должно прийти письмо для подтверждения почты.</w:t>
      </w:r>
      <w:r w:rsidR="001265FC">
        <w:t xml:space="preserve"> У Вас будет 15 минут для выполнения этих действий. ПО истечении этого времени, придётся отправить новую ссылку.</w:t>
      </w:r>
    </w:p>
    <w:p w14:paraId="362E69F6" w14:textId="6D2FCDEB" w:rsidR="001312D6" w:rsidRDefault="001312D6" w:rsidP="001312D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2A63D73" wp14:editId="3784955A">
            <wp:simplePos x="0" y="0"/>
            <wp:positionH relativeFrom="margin">
              <wp:posOffset>1263015</wp:posOffset>
            </wp:positionH>
            <wp:positionV relativeFrom="paragraph">
              <wp:posOffset>2356485</wp:posOffset>
            </wp:positionV>
            <wp:extent cx="1278000" cy="180044"/>
            <wp:effectExtent l="0" t="0" r="0" b="0"/>
            <wp:wrapNone/>
            <wp:docPr id="1474571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716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80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566FB8" wp14:editId="25353EC2">
            <wp:extent cx="4705350" cy="3733170"/>
            <wp:effectExtent l="0" t="0" r="0" b="635"/>
            <wp:docPr id="322827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27646" name=""/>
                    <pic:cNvPicPr/>
                  </pic:nvPicPr>
                  <pic:blipFill rotWithShape="1">
                    <a:blip r:embed="rId9"/>
                    <a:srcRect l="35919" t="31491" r="25276" b="-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79" cy="374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47327" w14:textId="0E94E2A1" w:rsidR="001265FC" w:rsidRDefault="001265FC" w:rsidP="001265FC">
      <w:pPr>
        <w:pStyle w:val="a7"/>
        <w:numPr>
          <w:ilvl w:val="1"/>
          <w:numId w:val="1"/>
        </w:numPr>
      </w:pPr>
      <w:r>
        <w:t>Если при переходе по ссылке у вас появляется такое окно, нужно заново повторить 1 шаг.</w:t>
      </w:r>
    </w:p>
    <w:p w14:paraId="3BA2248B" w14:textId="775287C0" w:rsidR="001265FC" w:rsidRDefault="001265FC" w:rsidP="001265FC">
      <w:pPr>
        <w:pStyle w:val="a7"/>
      </w:pPr>
      <w:r>
        <w:rPr>
          <w:noProof/>
        </w:rPr>
        <w:drawing>
          <wp:inline distT="0" distB="0" distL="0" distR="0" wp14:anchorId="51053A5F" wp14:editId="22B6EB7E">
            <wp:extent cx="4171950" cy="4352925"/>
            <wp:effectExtent l="0" t="0" r="0" b="9525"/>
            <wp:docPr id="530775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757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4378" w14:textId="6955F9F8" w:rsidR="001312D6" w:rsidRPr="005A5695" w:rsidRDefault="001312D6" w:rsidP="001312D6">
      <w:pPr>
        <w:pStyle w:val="a7"/>
        <w:numPr>
          <w:ilvl w:val="0"/>
          <w:numId w:val="1"/>
        </w:numPr>
      </w:pPr>
      <w:r>
        <w:lastRenderedPageBreak/>
        <w:t>Нужно нажать кнопку «Подтвердить адрес почты»</w:t>
      </w:r>
      <w:r w:rsidR="001265FC">
        <w:t>.</w:t>
      </w:r>
      <w:r w:rsidR="00C66B1D">
        <w:t xml:space="preserve"> </w:t>
      </w:r>
      <w:r>
        <w:rPr>
          <w:noProof/>
        </w:rPr>
        <w:drawing>
          <wp:inline distT="0" distB="0" distL="0" distR="0" wp14:anchorId="6F6D9056" wp14:editId="3EF9D7C8">
            <wp:extent cx="5940425" cy="2925445"/>
            <wp:effectExtent l="0" t="0" r="3175" b="8255"/>
            <wp:docPr id="1746647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473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47478" w14:textId="31FD65FE" w:rsidR="00C66B1D" w:rsidRDefault="00C66B1D" w:rsidP="00C66B1D">
      <w:pPr>
        <w:pStyle w:val="a7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15323D" wp14:editId="41569562">
            <wp:simplePos x="0" y="0"/>
            <wp:positionH relativeFrom="margin">
              <wp:posOffset>967740</wp:posOffset>
            </wp:positionH>
            <wp:positionV relativeFrom="paragraph">
              <wp:posOffset>2566035</wp:posOffset>
            </wp:positionV>
            <wp:extent cx="1114425" cy="157000"/>
            <wp:effectExtent l="0" t="0" r="0" b="0"/>
            <wp:wrapNone/>
            <wp:docPr id="1142193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716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75" cy="15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Открывается браузер с сайтом КИС АР. Нажмите кнопку «Подтвердить»</w:t>
      </w:r>
      <w:r>
        <w:rPr>
          <w:noProof/>
        </w:rPr>
        <w:drawing>
          <wp:inline distT="0" distB="0" distL="0" distR="0" wp14:anchorId="31576F47" wp14:editId="513707C0">
            <wp:extent cx="3099818" cy="3267075"/>
            <wp:effectExtent l="0" t="0" r="5715" b="0"/>
            <wp:docPr id="943680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80609" name=""/>
                    <pic:cNvPicPr/>
                  </pic:nvPicPr>
                  <pic:blipFill rotWithShape="1">
                    <a:blip r:embed="rId12"/>
                    <a:srcRect l="10808" t="4155" r="10121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45" cy="329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D0EAC" w14:textId="7958A8F5" w:rsidR="00C66B1D" w:rsidRDefault="00C66B1D" w:rsidP="00C66B1D">
      <w:pPr>
        <w:pStyle w:val="a7"/>
        <w:numPr>
          <w:ilvl w:val="0"/>
          <w:numId w:val="1"/>
        </w:numPr>
      </w:pPr>
      <w:r>
        <w:t>Открывается окно с успешным подтверждением учётной записи.</w:t>
      </w:r>
      <w:r w:rsidR="008040B3">
        <w:t xml:space="preserve"> Нажмите «Вернуться ко входу».</w:t>
      </w:r>
    </w:p>
    <w:p w14:paraId="396D7188" w14:textId="7BC6DBB9" w:rsidR="00C66B1D" w:rsidRDefault="00C66B1D" w:rsidP="00C66B1D">
      <w:r>
        <w:lastRenderedPageBreak/>
        <w:t xml:space="preserve">           </w:t>
      </w:r>
      <w:r>
        <w:rPr>
          <w:noProof/>
        </w:rPr>
        <w:drawing>
          <wp:inline distT="0" distB="0" distL="0" distR="0" wp14:anchorId="7FAD7852" wp14:editId="5B4FDD6A">
            <wp:extent cx="3228975" cy="3722184"/>
            <wp:effectExtent l="0" t="0" r="0" b="0"/>
            <wp:docPr id="597767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6781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927" cy="372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D479" w14:textId="4E855E2B" w:rsidR="001312D6" w:rsidRDefault="008040B3" w:rsidP="001312D6">
      <w:r>
        <w:t>Восстановление доступа завершено.</w:t>
      </w:r>
    </w:p>
    <w:sectPr w:rsidR="001312D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E7E0" w14:textId="77777777" w:rsidR="00F624CC" w:rsidRDefault="00F624CC" w:rsidP="001312D6">
      <w:pPr>
        <w:spacing w:after="0" w:line="240" w:lineRule="auto"/>
      </w:pPr>
      <w:r>
        <w:separator/>
      </w:r>
    </w:p>
  </w:endnote>
  <w:endnote w:type="continuationSeparator" w:id="0">
    <w:p w14:paraId="045831EE" w14:textId="77777777" w:rsidR="00F624CC" w:rsidRDefault="00F624CC" w:rsidP="0013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C15F" w14:textId="77777777" w:rsidR="00F624CC" w:rsidRDefault="00F624CC" w:rsidP="001312D6">
      <w:pPr>
        <w:spacing w:after="0" w:line="240" w:lineRule="auto"/>
      </w:pPr>
      <w:r>
        <w:separator/>
      </w:r>
    </w:p>
  </w:footnote>
  <w:footnote w:type="continuationSeparator" w:id="0">
    <w:p w14:paraId="316F826E" w14:textId="77777777" w:rsidR="00F624CC" w:rsidRDefault="00F624CC" w:rsidP="0013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8173" w14:textId="7C49F7A8" w:rsidR="001312D6" w:rsidRPr="00A032D5" w:rsidRDefault="00A032D5" w:rsidP="00A032D5">
    <w:pPr>
      <w:pStyle w:val="ac"/>
    </w:pPr>
    <w:r w:rsidRPr="00A032D5">
      <w:t>Инструкция по восстановлению доступа к КИС АР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F0034"/>
    <w:multiLevelType w:val="multilevel"/>
    <w:tmpl w:val="C350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998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D6"/>
    <w:rsid w:val="00056E81"/>
    <w:rsid w:val="001265FC"/>
    <w:rsid w:val="001312D6"/>
    <w:rsid w:val="003E31F5"/>
    <w:rsid w:val="00447BB0"/>
    <w:rsid w:val="005A5695"/>
    <w:rsid w:val="007043C8"/>
    <w:rsid w:val="008040B3"/>
    <w:rsid w:val="008159C4"/>
    <w:rsid w:val="00A032D5"/>
    <w:rsid w:val="00C66B1D"/>
    <w:rsid w:val="00D005C1"/>
    <w:rsid w:val="00EA4101"/>
    <w:rsid w:val="00EF7646"/>
    <w:rsid w:val="00F6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ABA7"/>
  <w15:chartTrackingRefBased/>
  <w15:docId w15:val="{CA078715-B05B-40A7-B782-DCE99BD2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2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2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1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1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1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1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12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1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12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12D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3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12D6"/>
  </w:style>
  <w:style w:type="paragraph" w:styleId="ae">
    <w:name w:val="footer"/>
    <w:basedOn w:val="a"/>
    <w:link w:val="af"/>
    <w:uiPriority w:val="99"/>
    <w:unhideWhenUsed/>
    <w:rsid w:val="0013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Operator11</dc:creator>
  <cp:keywords/>
  <dc:description/>
  <cp:lastModifiedBy>Operator11</cp:lastModifiedBy>
  <cp:revision>4</cp:revision>
  <dcterms:created xsi:type="dcterms:W3CDTF">2025-09-30T08:08:00Z</dcterms:created>
  <dcterms:modified xsi:type="dcterms:W3CDTF">2025-10-01T10:45:00Z</dcterms:modified>
</cp:coreProperties>
</file>