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4A1" w:rsidRDefault="00FA14A1" w:rsidP="00AC30E6">
      <w:pPr>
        <w:rPr>
          <w:noProof/>
          <w:lang w:eastAsia="ru-RU"/>
        </w:rPr>
      </w:pPr>
    </w:p>
    <w:p w:rsidR="00AC30E6" w:rsidRDefault="00FA14A1" w:rsidP="00AC30E6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158443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58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0E6">
        <w:rPr>
          <w:noProof/>
          <w:lang w:eastAsia="ru-RU"/>
        </w:rPr>
        <w:lastRenderedPageBreak/>
        <w:drawing>
          <wp:inline distT="0" distB="0" distL="0" distR="0">
            <wp:extent cx="9251950" cy="5938715"/>
            <wp:effectExtent l="19050" t="0" r="635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E6" w:rsidRDefault="00AC30E6" w:rsidP="00AC30E6">
      <w:pPr>
        <w:rPr>
          <w:lang w:eastAsia="ru-RU"/>
        </w:rPr>
      </w:pPr>
    </w:p>
    <w:p w:rsidR="00AC30E6" w:rsidRDefault="00AC30E6" w:rsidP="00AC30E6">
      <w:pPr>
        <w:rPr>
          <w:lang w:eastAsia="ru-RU"/>
        </w:rPr>
      </w:pPr>
    </w:p>
    <w:p w:rsidR="001849C9" w:rsidRDefault="001849C9"/>
    <w:sectPr w:rsidR="001849C9" w:rsidSect="000A17BC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A17BC"/>
    <w:rsid w:val="000A17BC"/>
    <w:rsid w:val="001849C9"/>
    <w:rsid w:val="00313689"/>
    <w:rsid w:val="008B3D87"/>
    <w:rsid w:val="00AC30E6"/>
    <w:rsid w:val="00D7634E"/>
    <w:rsid w:val="00FA14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9C9"/>
  </w:style>
  <w:style w:type="paragraph" w:styleId="2">
    <w:name w:val="heading 2"/>
    <w:basedOn w:val="a"/>
    <w:next w:val="a"/>
    <w:link w:val="20"/>
    <w:semiHidden/>
    <w:unhideWhenUsed/>
    <w:qFormat/>
    <w:rsid w:val="000A17B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A17B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A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1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Стукова Нина Алексеевна</dc:creator>
  <cp:keywords/>
  <dc:description/>
  <cp:lastModifiedBy>Стукова Нина Алексеевна</cp:lastModifiedBy>
  <cp:revision>6</cp:revision>
  <dcterms:created xsi:type="dcterms:W3CDTF">2015-07-01T02:00:00Z</dcterms:created>
  <dcterms:modified xsi:type="dcterms:W3CDTF">2015-07-23T22:39:00Z</dcterms:modified>
</cp:coreProperties>
</file>